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CD6196">
      <w:pPr>
        <w:rPr>
          <w:rFonts w:ascii="Arial" w:eastAsia="Times New Roman" w:hAnsi="Arial" w:cs="Arial"/>
          <w:color w:val="666666"/>
          <w:sz w:val="20"/>
          <w:szCs w:val="20"/>
          <w:lang w:eastAsia="en-IN"/>
        </w:rPr>
      </w:pPr>
      <w:bookmarkStart w:id="0" w:name="_GoBack"/>
      <w:r w:rsidRPr="00211E80">
        <w:rPr>
          <w:rFonts w:ascii="Arial" w:eastAsia="Times New Roman" w:hAnsi="Arial" w:cs="Arial"/>
          <w:color w:val="666666"/>
          <w:sz w:val="20"/>
          <w:szCs w:val="20"/>
          <w:lang w:eastAsia="en-IN"/>
        </w:rPr>
        <w:t>Design Model</w:t>
      </w:r>
    </w:p>
    <w:bookmarkEnd w:id="0"/>
    <w:p w:rsidR="00CD6196" w:rsidRDefault="00CD6196" w:rsidP="00CD6196">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 xml:space="preserve">A design model is a representation or framework that outlines the stages, processes, and </w:t>
      </w:r>
      <w:proofErr w:type="spellStart"/>
      <w:r>
        <w:rPr>
          <w:rFonts w:ascii="Segoe UI" w:hAnsi="Segoe UI" w:cs="Segoe UI"/>
          <w:color w:val="0D0D0D"/>
        </w:rPr>
        <w:t>principles</w:t>
      </w:r>
      <w:proofErr w:type="spellEnd"/>
      <w:r>
        <w:rPr>
          <w:rFonts w:ascii="Segoe UI" w:hAnsi="Segoe UI" w:cs="Segoe UI"/>
          <w:color w:val="0D0D0D"/>
        </w:rPr>
        <w:t xml:space="preserve"> involved in the design of a product, system, or solution. It serves as a guide for designers, helping them organize their approach and make informed decisions throughout the design process. Several design models exist, each with its own variations and emphasis. Here are some common design models:</w:t>
      </w:r>
    </w:p>
    <w:p w:rsidR="00CD6196" w:rsidRDefault="00CD6196" w:rsidP="00CD619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Waterfall Model</w:t>
      </w:r>
      <w:r>
        <w:rPr>
          <w:rFonts w:ascii="Segoe UI" w:hAnsi="Segoe UI" w:cs="Segoe UI"/>
          <w:color w:val="0D0D0D"/>
        </w:rPr>
        <w:t>: This sequential design model consists of linear stages, with each stage being completed before moving on to the next. The stages typically include requirements gathering, design, implementation, testing, deployment, and maintenance.</w:t>
      </w:r>
    </w:p>
    <w:p w:rsidR="00CD6196" w:rsidRDefault="00CD6196" w:rsidP="00CD619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Iterative Model</w:t>
      </w:r>
      <w:r>
        <w:rPr>
          <w:rFonts w:ascii="Segoe UI" w:hAnsi="Segoe UI" w:cs="Segoe UI"/>
          <w:color w:val="0D0D0D"/>
        </w:rPr>
        <w:t>: In this model, the design process cycles through repeated iterations, with each iteration refining the design based on feedback and testing. It allows for flexibility and continuous improvement, with the product evolving through multiple rounds of iteration.</w:t>
      </w:r>
    </w:p>
    <w:p w:rsidR="00CD6196" w:rsidRDefault="00CD6196" w:rsidP="00CD619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Agile Model</w:t>
      </w:r>
      <w:r>
        <w:rPr>
          <w:rFonts w:ascii="Segoe UI" w:hAnsi="Segoe UI" w:cs="Segoe UI"/>
          <w:color w:val="0D0D0D"/>
        </w:rPr>
        <w:t>: Agile methodologies emphasize adaptive planning, iterative development, and collaboration between cross-functional teams. It involves breaking the design process into smaller, manageable tasks called sprints, which are completed within fixed time frames.</w:t>
      </w:r>
    </w:p>
    <w:p w:rsidR="00CD6196" w:rsidRDefault="00CD6196" w:rsidP="00CD619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Spiral Model</w:t>
      </w:r>
      <w:r>
        <w:rPr>
          <w:rFonts w:ascii="Segoe UI" w:hAnsi="Segoe UI" w:cs="Segoe UI"/>
          <w:color w:val="0D0D0D"/>
        </w:rPr>
        <w:t xml:space="preserve">: The spiral model combines elements of both iterative and waterfall models. It involves iterative cycles of risk analysis, prototyping, development, and evaluation, with each cycle </w:t>
      </w:r>
      <w:proofErr w:type="spellStart"/>
      <w:r>
        <w:rPr>
          <w:rFonts w:ascii="Segoe UI" w:hAnsi="Segoe UI" w:cs="Segoe UI"/>
          <w:color w:val="0D0D0D"/>
        </w:rPr>
        <w:t>spiraling</w:t>
      </w:r>
      <w:proofErr w:type="spellEnd"/>
      <w:r>
        <w:rPr>
          <w:rFonts w:ascii="Segoe UI" w:hAnsi="Segoe UI" w:cs="Segoe UI"/>
          <w:color w:val="0D0D0D"/>
        </w:rPr>
        <w:t xml:space="preserve"> towards the final solution.</w:t>
      </w:r>
    </w:p>
    <w:p w:rsidR="00CD6196" w:rsidRDefault="00CD6196" w:rsidP="00CD619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Design Thinking</w:t>
      </w:r>
      <w:r>
        <w:rPr>
          <w:rFonts w:ascii="Segoe UI" w:hAnsi="Segoe UI" w:cs="Segoe UI"/>
          <w:color w:val="0D0D0D"/>
        </w:rPr>
        <w:t>: Design thinking is a human-</w:t>
      </w:r>
      <w:proofErr w:type="spellStart"/>
      <w:r>
        <w:rPr>
          <w:rFonts w:ascii="Segoe UI" w:hAnsi="Segoe UI" w:cs="Segoe UI"/>
          <w:color w:val="0D0D0D"/>
        </w:rPr>
        <w:t>centered</w:t>
      </w:r>
      <w:proofErr w:type="spellEnd"/>
      <w:r>
        <w:rPr>
          <w:rFonts w:ascii="Segoe UI" w:hAnsi="Segoe UI" w:cs="Segoe UI"/>
          <w:color w:val="0D0D0D"/>
        </w:rPr>
        <w:t xml:space="preserve"> approach to innovation that emphasizes empathy, ideation, prototyping, and testing. It involves understanding user needs, generating creative solutions, and rapidly prototyping and testing ideas to arrive at innovative solutions.</w:t>
      </w:r>
    </w:p>
    <w:p w:rsidR="00CD6196" w:rsidRDefault="00CD6196" w:rsidP="00CD619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User-</w:t>
      </w:r>
      <w:proofErr w:type="spellStart"/>
      <w:r>
        <w:rPr>
          <w:rStyle w:val="Strong"/>
          <w:rFonts w:ascii="Segoe UI" w:hAnsi="Segoe UI" w:cs="Segoe UI"/>
          <w:color w:val="0D0D0D"/>
          <w:bdr w:val="single" w:sz="2" w:space="0" w:color="E3E3E3" w:frame="1"/>
        </w:rPr>
        <w:t>Centered</w:t>
      </w:r>
      <w:proofErr w:type="spellEnd"/>
      <w:r>
        <w:rPr>
          <w:rStyle w:val="Strong"/>
          <w:rFonts w:ascii="Segoe UI" w:hAnsi="Segoe UI" w:cs="Segoe UI"/>
          <w:color w:val="0D0D0D"/>
          <w:bdr w:val="single" w:sz="2" w:space="0" w:color="E3E3E3" w:frame="1"/>
        </w:rPr>
        <w:t xml:space="preserve"> Design (UCD)</w:t>
      </w:r>
      <w:r>
        <w:rPr>
          <w:rFonts w:ascii="Segoe UI" w:hAnsi="Segoe UI" w:cs="Segoe UI"/>
          <w:color w:val="0D0D0D"/>
        </w:rPr>
        <w:t xml:space="preserve">: UCD focuses on designing products and systems around the needs, preferences, and </w:t>
      </w:r>
      <w:proofErr w:type="spellStart"/>
      <w:r>
        <w:rPr>
          <w:rFonts w:ascii="Segoe UI" w:hAnsi="Segoe UI" w:cs="Segoe UI"/>
          <w:color w:val="0D0D0D"/>
        </w:rPr>
        <w:t>behaviors</w:t>
      </w:r>
      <w:proofErr w:type="spellEnd"/>
      <w:r>
        <w:rPr>
          <w:rFonts w:ascii="Segoe UI" w:hAnsi="Segoe UI" w:cs="Segoe UI"/>
          <w:color w:val="0D0D0D"/>
        </w:rPr>
        <w:t xml:space="preserve"> of end-users. It involves iterative cycles of user research, prototyping, testing, and refinement to create user-friendly and intuitive designs.</w:t>
      </w:r>
    </w:p>
    <w:p w:rsidR="00CD6196" w:rsidRDefault="00CD6196" w:rsidP="00CD6196">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Double Diamond Model</w:t>
      </w:r>
      <w:r>
        <w:rPr>
          <w:rFonts w:ascii="Segoe UI" w:hAnsi="Segoe UI" w:cs="Segoe UI"/>
          <w:color w:val="0D0D0D"/>
        </w:rPr>
        <w:t>: The Double Diamond model, popularized by the British Design Council, consists of four stages: Discover, Define, Develop, and Deliver. It emphasizes divergent and convergent thinking, with the first diamond focusing on exploring and understanding the problem space, and the second diamond focusing on generating and implementing solutions.</w:t>
      </w:r>
    </w:p>
    <w:p w:rsidR="00CD6196" w:rsidRDefault="00CD6196"/>
    <w:sectPr w:rsidR="00CD6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D6419"/>
    <w:multiLevelType w:val="multilevel"/>
    <w:tmpl w:val="C260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96"/>
    <w:rsid w:val="00734D36"/>
    <w:rsid w:val="00CD61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136B"/>
  <w15:chartTrackingRefBased/>
  <w15:docId w15:val="{D525538F-5CEC-4CE5-A4DD-10E37AFF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1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D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2024-05-04T09:42:00Z</dcterms:created>
  <dcterms:modified xsi:type="dcterms:W3CDTF">2024-05-04T09:42:00Z</dcterms:modified>
</cp:coreProperties>
</file>